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2" w:tblpY="1083"/>
        <w:tblOverlap w:val="never"/>
        <w:tblW w:w="11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3"/>
        <w:gridCol w:w="1969"/>
        <w:gridCol w:w="3157"/>
        <w:gridCol w:w="979"/>
        <w:gridCol w:w="1102"/>
        <w:gridCol w:w="3690"/>
      </w:tblGrid>
      <w:tr w:rsidR="00F354B4">
        <w:trPr>
          <w:trHeight w:val="802"/>
        </w:trPr>
        <w:tc>
          <w:tcPr>
            <w:tcW w:w="11620" w:type="dxa"/>
            <w:gridSpan w:val="6"/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 w:rsidR="00F354B4">
        <w:trPr>
          <w:trHeight w:val="155"/>
        </w:trPr>
        <w:tc>
          <w:tcPr>
            <w:tcW w:w="11620" w:type="dxa"/>
            <w:gridSpan w:val="6"/>
            <w:vAlign w:val="center"/>
          </w:tcPr>
          <w:p w:rsidR="00F354B4" w:rsidRDefault="00F354B4">
            <w:pPr>
              <w:jc w:val="both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354B4">
        <w:trPr>
          <w:trHeight w:val="1345"/>
        </w:trPr>
        <w:tc>
          <w:tcPr>
            <w:tcW w:w="11620" w:type="dxa"/>
            <w:gridSpan w:val="6"/>
            <w:vAlign w:val="center"/>
          </w:tcPr>
          <w:p w:rsidR="00F354B4" w:rsidRDefault="00F354B4" w:rsidP="00F354B4">
            <w:pPr>
              <w:ind w:firstLineChars="200" w:firstLine="3168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 w:rsidR="00F354B4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510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地面，桌面干净，床铺整洁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109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86.4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地面桌面干净，两人床铺整洁</w:t>
            </w:r>
          </w:p>
        </w:tc>
      </w:tr>
      <w:tr w:rsidR="00F354B4" w:rsidTr="009E34AF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南苑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419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桌面干净，左一床铺整洁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506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地面干净，左一床铺整洁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517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全寝床铺整洁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南苑</w:t>
            </w:r>
            <w:r>
              <w:rPr>
                <w:rFonts w:ascii="仿宋" w:eastAsia="仿宋" w:hAnsi="仿宋" w:cs="仿宋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栋</w:t>
            </w:r>
            <w:r>
              <w:rPr>
                <w:rFonts w:ascii="仿宋" w:eastAsia="仿宋" w:hAnsi="仿宋" w:cs="仿宋"/>
                <w:sz w:val="24"/>
              </w:rPr>
              <w:t>519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全寝床铺整洁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21"/>
                <w:rFonts w:hint="eastAsia"/>
                <w:lang/>
              </w:rPr>
              <w:t>金瀚林</w:t>
            </w:r>
            <w:r>
              <w:rPr>
                <w:rStyle w:val="font21"/>
                <w:lang/>
              </w:rPr>
              <w:t>9</w:t>
            </w:r>
            <w:r>
              <w:rPr>
                <w:rStyle w:val="font21"/>
                <w:rFonts w:hint="eastAsia"/>
                <w:lang/>
              </w:rPr>
              <w:t>栋</w:t>
            </w:r>
            <w:r>
              <w:rPr>
                <w:rStyle w:val="font21"/>
                <w:lang/>
              </w:rPr>
              <w:t>302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F354B4">
            <w:pPr>
              <w:ind w:firstLineChars="300" w:firstLine="316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级生物工程班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 xml:space="preserve">88.0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地面、桌面干净，床铺整洁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金瀚林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栋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F354B4">
            <w:pPr>
              <w:ind w:firstLineChars="300" w:firstLine="316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级生物工程班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 xml:space="preserve">86.4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地面桌面干净，右一二床铺整齐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琴湖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607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86.4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地桌非常干净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南苑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208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右二玩电脑，地面太乱</w:t>
            </w:r>
          </w:p>
        </w:tc>
      </w:tr>
      <w:tr w:rsidR="00F354B4" w:rsidTr="009E34AF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205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级化学工程与工艺三班、</w:t>
            </w:r>
          </w:p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级化学工程与工艺四班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74.4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桌面乱，均未叠被</w:t>
            </w:r>
          </w:p>
        </w:tc>
      </w:tr>
      <w:tr w:rsidR="00F354B4" w:rsidTr="009E34AF">
        <w:trPr>
          <w:trHeight w:val="7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Pr="00E74AF8" w:rsidRDefault="00F354B4" w:rsidP="00E74AF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南苑</w:t>
            </w:r>
            <w:r>
              <w:rPr>
                <w:rFonts w:ascii="仿宋" w:eastAsia="仿宋" w:hAnsi="仿宋" w:cs="宋体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z w:val="24"/>
              </w:rPr>
              <w:t>栋</w:t>
            </w:r>
            <w:r>
              <w:rPr>
                <w:rFonts w:ascii="仿宋" w:eastAsia="仿宋" w:hAnsi="仿宋" w:cs="宋体"/>
                <w:sz w:val="24"/>
              </w:rPr>
              <w:t>110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级化学工程与工艺二班、</w:t>
            </w:r>
          </w:p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74.4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全寝未叠被</w:t>
            </w:r>
          </w:p>
        </w:tc>
      </w:tr>
      <w:tr w:rsidR="00F354B4" w:rsidTr="009E34AF">
        <w:trPr>
          <w:trHeight w:val="5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516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75.2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地面桌面乱，右一未叠被</w:t>
            </w:r>
          </w:p>
        </w:tc>
      </w:tr>
      <w:tr w:rsidR="00F354B4" w:rsidTr="009E34AF">
        <w:trPr>
          <w:trHeight w:val="37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F354B4">
            <w:pPr>
              <w:ind w:leftChars="114" w:left="31680" w:firstLineChars="100" w:firstLine="316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桌面乱，均未叠被</w:t>
            </w:r>
          </w:p>
        </w:tc>
      </w:tr>
      <w:tr w:rsidR="00F354B4" w:rsidTr="009E34AF">
        <w:trPr>
          <w:trHeight w:val="37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218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F354B4">
            <w:pPr>
              <w:ind w:leftChars="114" w:left="316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级化学工程与工艺四班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Pr="005835A7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均未叠被</w:t>
            </w:r>
          </w:p>
        </w:tc>
      </w:tr>
      <w:tr w:rsidR="00F354B4" w:rsidTr="009E34AF">
        <w:trPr>
          <w:trHeight w:val="37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226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Pr="00B26DBC" w:rsidRDefault="00F354B4" w:rsidP="009E34A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均未叠被</w:t>
            </w:r>
          </w:p>
        </w:tc>
      </w:tr>
      <w:tr w:rsidR="00F354B4" w:rsidTr="009E34AF">
        <w:trPr>
          <w:trHeight w:val="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230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F354B4">
            <w:pPr>
              <w:ind w:firstLineChars="100" w:firstLine="316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均未叠被</w:t>
            </w:r>
          </w:p>
        </w:tc>
      </w:tr>
      <w:tr w:rsidR="00F354B4" w:rsidTr="00B26DBC">
        <w:trPr>
          <w:trHeight w:val="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北苑</w:t>
            </w: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501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B4" w:rsidRDefault="00F354B4" w:rsidP="00F354B4">
            <w:pPr>
              <w:ind w:leftChars="114" w:left="316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级化学工程与工艺三班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B4" w:rsidRDefault="00F354B4">
            <w:pPr>
              <w:spacing w:line="24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地面脏</w:t>
            </w:r>
          </w:p>
        </w:tc>
      </w:tr>
    </w:tbl>
    <w:p w:rsidR="00F354B4" w:rsidRDefault="00F354B4" w:rsidP="00F354B4">
      <w:pPr>
        <w:ind w:rightChars="-644" w:right="31680"/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F354B4" w:rsidRDefault="00F354B4" w:rsidP="00384BAF">
      <w:pPr>
        <w:ind w:rightChars="-644" w:right="31680" w:firstLineChars="2400" w:firstLine="31680"/>
        <w:rPr>
          <w:rFonts w:ascii="仿宋" w:eastAsia="仿宋" w:hAnsi="仿宋" w:cs="仿宋"/>
          <w:kern w:val="50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化工学院团委学生会</w:t>
      </w:r>
    </w:p>
    <w:p w:rsidR="00F354B4" w:rsidRDefault="00F354B4" w:rsidP="00384BAF">
      <w:pPr>
        <w:ind w:rightChars="-644" w:right="31680" w:firstLineChars="26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日常管理部</w:t>
      </w:r>
    </w:p>
    <w:p w:rsidR="00F354B4" w:rsidRDefault="00F354B4" w:rsidP="00522A73">
      <w:pPr>
        <w:ind w:leftChars="3037" w:left="31680" w:rightChars="-444" w:right="31680" w:firstLineChars="100" w:firstLine="31680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354B4" w:rsidSect="00AF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3E3"/>
    <w:rsid w:val="001138E4"/>
    <w:rsid w:val="001773A3"/>
    <w:rsid w:val="0028797E"/>
    <w:rsid w:val="00363BCA"/>
    <w:rsid w:val="00384BAF"/>
    <w:rsid w:val="003C35E5"/>
    <w:rsid w:val="003D13E3"/>
    <w:rsid w:val="00522A73"/>
    <w:rsid w:val="0057148E"/>
    <w:rsid w:val="005835A7"/>
    <w:rsid w:val="00684133"/>
    <w:rsid w:val="00744AF1"/>
    <w:rsid w:val="0080636A"/>
    <w:rsid w:val="008B719F"/>
    <w:rsid w:val="009823E9"/>
    <w:rsid w:val="009E34AF"/>
    <w:rsid w:val="009E7E10"/>
    <w:rsid w:val="00A81EA1"/>
    <w:rsid w:val="00AE12FB"/>
    <w:rsid w:val="00AF7B47"/>
    <w:rsid w:val="00B26DBC"/>
    <w:rsid w:val="00B311D7"/>
    <w:rsid w:val="00BA15FC"/>
    <w:rsid w:val="00BB63EE"/>
    <w:rsid w:val="00BE56C3"/>
    <w:rsid w:val="00CE108F"/>
    <w:rsid w:val="00D1425B"/>
    <w:rsid w:val="00DD4317"/>
    <w:rsid w:val="00E63A85"/>
    <w:rsid w:val="00E74AF8"/>
    <w:rsid w:val="00F010FC"/>
    <w:rsid w:val="00F354B4"/>
    <w:rsid w:val="10716306"/>
    <w:rsid w:val="242D5D65"/>
    <w:rsid w:val="26C63354"/>
    <w:rsid w:val="31B77DBB"/>
    <w:rsid w:val="66F84F21"/>
    <w:rsid w:val="6E21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uiPriority="0"/>
    <w:lsdException w:name="footer" w:semiHidden="0" w:uiPriority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semiHidden="0" w:uiPriority="0"/>
    <w:lsdException w:name="HTML Bottom of Form" w:semiHidden="0" w:uiPriority="0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iPriority="0"/>
    <w:lsdException w:name="annotation subject" w:locked="1" w:unhideWhenUsed="1"/>
    <w:lsdException w:name="No List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F7B47"/>
    <w:pPr>
      <w:spacing w:line="500" w:lineRule="exact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7B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B47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B47"/>
    <w:rPr>
      <w:rFonts w:ascii="Calibri" w:hAnsi="Calibri" w:cs="Times New Roman"/>
      <w:sz w:val="18"/>
      <w:szCs w:val="18"/>
    </w:rPr>
  </w:style>
  <w:style w:type="character" w:customStyle="1" w:styleId="font41">
    <w:name w:val="font41"/>
    <w:basedOn w:val="DefaultParagraphFont"/>
    <w:uiPriority w:val="99"/>
    <w:rsid w:val="00AF7B47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uiPriority w:val="99"/>
    <w:rsid w:val="00AF7B47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AF7B47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AF7B47"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化工学院第8周寝室卫生寝风检查情况公示</dc:title>
  <dc:subject/>
  <dc:creator>lenovo</dc:creator>
  <cp:keywords/>
  <dc:description/>
  <cp:lastModifiedBy>lenovo</cp:lastModifiedBy>
  <cp:revision>2</cp:revision>
  <dcterms:created xsi:type="dcterms:W3CDTF">2019-04-28T15:16:00Z</dcterms:created>
  <dcterms:modified xsi:type="dcterms:W3CDTF">2019-04-28T15:16:00Z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